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14" w:rsidRPr="007670C2" w:rsidRDefault="007670C2">
      <w:pPr>
        <w:rPr>
          <w:b/>
        </w:rPr>
      </w:pPr>
      <w:r w:rsidRPr="007670C2">
        <w:rPr>
          <w:b/>
        </w:rPr>
        <w:t>PRACTICE-FLOOR PLAN, ELEVATION, FRAMING ELEVATION</w:t>
      </w:r>
    </w:p>
    <w:p w:rsidR="004423AD" w:rsidRPr="007670C2" w:rsidRDefault="00184614">
      <w:pPr>
        <w:rPr>
          <w:b/>
        </w:rPr>
      </w:pPr>
      <w:r w:rsidRPr="007670C2">
        <w:rPr>
          <w:b/>
        </w:rPr>
        <w:t>Procedure:</w:t>
      </w:r>
      <w:r w:rsidR="00614678">
        <w:rPr>
          <w:b/>
        </w:rPr>
        <w:t xml:space="preserve"> Draw the following drawings on the graph paper provided</w:t>
      </w:r>
      <w:r w:rsidR="004423AD">
        <w:rPr>
          <w:b/>
        </w:rPr>
        <w:t xml:space="preserve">. </w:t>
      </w:r>
    </w:p>
    <w:p w:rsidR="00184614" w:rsidRDefault="00184614" w:rsidP="00184614">
      <w:pPr>
        <w:pStyle w:val="ListParagraph"/>
        <w:numPr>
          <w:ilvl w:val="0"/>
          <w:numId w:val="2"/>
        </w:numPr>
      </w:pPr>
      <w:r>
        <w:t xml:space="preserve">Create a </w:t>
      </w:r>
      <w:r w:rsidRPr="007670C2">
        <w:rPr>
          <w:b/>
        </w:rPr>
        <w:t>floor plan</w:t>
      </w:r>
      <w:r w:rsidR="004423AD">
        <w:t xml:space="preserve"> of this room (measure the room)</w:t>
      </w:r>
      <w:r>
        <w:t xml:space="preserve"> </w:t>
      </w:r>
    </w:p>
    <w:p w:rsidR="00184614" w:rsidRDefault="00184614" w:rsidP="00184614">
      <w:pPr>
        <w:pStyle w:val="ListParagraph"/>
        <w:numPr>
          <w:ilvl w:val="0"/>
          <w:numId w:val="1"/>
        </w:numPr>
      </w:pPr>
      <w:r>
        <w:t>Use 1/8”=1’-0” architectural scale</w:t>
      </w:r>
    </w:p>
    <w:p w:rsidR="00184614" w:rsidRDefault="00184614" w:rsidP="00184614">
      <w:pPr>
        <w:pStyle w:val="ListParagraph"/>
        <w:numPr>
          <w:ilvl w:val="0"/>
          <w:numId w:val="1"/>
        </w:numPr>
      </w:pPr>
      <w:r>
        <w:t>Concrete Masonry Unit Walls are 8” thick</w:t>
      </w:r>
    </w:p>
    <w:p w:rsidR="00184614" w:rsidRDefault="00184614" w:rsidP="00184614">
      <w:pPr>
        <w:pStyle w:val="ListParagraph"/>
        <w:numPr>
          <w:ilvl w:val="0"/>
          <w:numId w:val="1"/>
        </w:numPr>
      </w:pPr>
      <w:r>
        <w:t>Interior Gypsum Board Walls are 6” thick</w:t>
      </w:r>
    </w:p>
    <w:p w:rsidR="00184614" w:rsidRDefault="00184614" w:rsidP="00184614">
      <w:pPr>
        <w:pStyle w:val="ListParagraph"/>
        <w:numPr>
          <w:ilvl w:val="0"/>
          <w:numId w:val="1"/>
        </w:numPr>
      </w:pPr>
      <w:r>
        <w:t>Exterior Gypsum Board Walls are 12” thick</w:t>
      </w:r>
    </w:p>
    <w:p w:rsidR="00184614" w:rsidRDefault="00184614" w:rsidP="00B57922">
      <w:pPr>
        <w:pStyle w:val="ListParagraph"/>
        <w:ind w:left="1440"/>
      </w:pPr>
    </w:p>
    <w:p w:rsidR="00184614" w:rsidRDefault="00184614" w:rsidP="00184614">
      <w:pPr>
        <w:pStyle w:val="ListParagraph"/>
        <w:numPr>
          <w:ilvl w:val="0"/>
          <w:numId w:val="2"/>
        </w:numPr>
      </w:pPr>
      <w:r>
        <w:t>Cre</w:t>
      </w:r>
      <w:r w:rsidR="00246172">
        <w:t xml:space="preserve">ate an </w:t>
      </w:r>
      <w:r w:rsidR="007670C2">
        <w:rPr>
          <w:b/>
        </w:rPr>
        <w:t>e</w:t>
      </w:r>
      <w:r w:rsidR="00246172" w:rsidRPr="007670C2">
        <w:rPr>
          <w:b/>
        </w:rPr>
        <w:t>levation</w:t>
      </w:r>
      <w:r w:rsidR="00246172">
        <w:t xml:space="preserve"> </w:t>
      </w:r>
      <w:r w:rsidR="004423AD">
        <w:t>of the exterior wall only.</w:t>
      </w:r>
    </w:p>
    <w:p w:rsidR="00B57922" w:rsidRDefault="00B57922" w:rsidP="00B57922">
      <w:pPr>
        <w:pStyle w:val="ListParagraph"/>
        <w:numPr>
          <w:ilvl w:val="1"/>
          <w:numId w:val="2"/>
        </w:numPr>
      </w:pPr>
      <w:r>
        <w:t>Use ¼”=1’-0” architectural scale</w:t>
      </w:r>
    </w:p>
    <w:p w:rsidR="00184614" w:rsidRDefault="00184614" w:rsidP="00184614">
      <w:pPr>
        <w:pStyle w:val="ListParagraph"/>
      </w:pPr>
    </w:p>
    <w:p w:rsidR="00184614" w:rsidRDefault="00184614" w:rsidP="00184614">
      <w:pPr>
        <w:pStyle w:val="ListParagraph"/>
        <w:numPr>
          <w:ilvl w:val="0"/>
          <w:numId w:val="2"/>
        </w:numPr>
      </w:pPr>
      <w:r>
        <w:t xml:space="preserve">Create a </w:t>
      </w:r>
      <w:r w:rsidRPr="007670C2">
        <w:rPr>
          <w:b/>
        </w:rPr>
        <w:t>framing elevation</w:t>
      </w:r>
      <w:r w:rsidR="00B57922">
        <w:t xml:space="preserve"> of the exterior wall</w:t>
      </w:r>
      <w:r w:rsidR="004423AD">
        <w:t xml:space="preserve"> </w:t>
      </w:r>
      <w:r w:rsidR="00B57922">
        <w:t>(</w:t>
      </w:r>
      <w:r w:rsidR="00B57922" w:rsidRPr="004423AD">
        <w:rPr>
          <w:b/>
        </w:rPr>
        <w:t>ONLY</w:t>
      </w:r>
      <w:r w:rsidR="00B57922">
        <w:t xml:space="preserve"> between the columns)</w:t>
      </w:r>
    </w:p>
    <w:p w:rsidR="00B57922" w:rsidRDefault="00B57922" w:rsidP="00B57922">
      <w:pPr>
        <w:pStyle w:val="ListParagraph"/>
        <w:numPr>
          <w:ilvl w:val="1"/>
          <w:numId w:val="2"/>
        </w:numPr>
      </w:pPr>
      <w:r>
        <w:t>Use ¼”=1’-0” architectural scale</w:t>
      </w:r>
    </w:p>
    <w:p w:rsidR="00246172" w:rsidRDefault="00246172" w:rsidP="00246172">
      <w:pPr>
        <w:pStyle w:val="ListParagraph"/>
      </w:pPr>
    </w:p>
    <w:p w:rsidR="00184614" w:rsidRDefault="00184614" w:rsidP="00184614">
      <w:r>
        <w:t>Rubric:</w:t>
      </w:r>
      <w:r>
        <w:tab/>
      </w:r>
      <w:r>
        <w:tab/>
      </w:r>
    </w:p>
    <w:p w:rsidR="00184614" w:rsidRDefault="00184614" w:rsidP="00184614">
      <w:pPr>
        <w:pStyle w:val="ListParagraph"/>
        <w:numPr>
          <w:ilvl w:val="0"/>
          <w:numId w:val="5"/>
        </w:numPr>
      </w:pPr>
      <w:r>
        <w:t>Floor Plan</w:t>
      </w:r>
      <w:r>
        <w:tab/>
      </w:r>
      <w:r>
        <w:tab/>
      </w:r>
      <w:r>
        <w:tab/>
        <w:t xml:space="preserve">           </w:t>
      </w:r>
      <w:r>
        <w:tab/>
      </w:r>
      <w:r>
        <w:tab/>
        <w:t>Poor</w:t>
      </w:r>
      <w:r>
        <w:tab/>
        <w:t xml:space="preserve">          </w:t>
      </w:r>
      <w:r>
        <w:tab/>
      </w:r>
      <w:r>
        <w:tab/>
        <w:t>Good</w:t>
      </w:r>
    </w:p>
    <w:p w:rsidR="00184614" w:rsidRDefault="00184614" w:rsidP="00184614">
      <w:pPr>
        <w:pStyle w:val="ListParagraph"/>
        <w:numPr>
          <w:ilvl w:val="1"/>
          <w:numId w:val="5"/>
        </w:numPr>
      </w:pPr>
      <w:r>
        <w:t>Neat/Ruler Used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184614" w:rsidRDefault="00184614" w:rsidP="00184614">
      <w:pPr>
        <w:pStyle w:val="ListParagraph"/>
        <w:numPr>
          <w:ilvl w:val="1"/>
          <w:numId w:val="5"/>
        </w:numPr>
      </w:pPr>
      <w:r>
        <w:t>Overall Dimensions Correct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184614" w:rsidRDefault="00184614" w:rsidP="00184614">
      <w:pPr>
        <w:pStyle w:val="ListParagraph"/>
        <w:numPr>
          <w:ilvl w:val="1"/>
          <w:numId w:val="5"/>
        </w:numPr>
      </w:pPr>
      <w:r>
        <w:t>Wall Thickness Correct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 w:rsidR="00246172">
        <w:tab/>
        <w:t>4</w:t>
      </w:r>
    </w:p>
    <w:p w:rsidR="00184614" w:rsidRDefault="00184614" w:rsidP="00184614">
      <w:pPr>
        <w:pStyle w:val="ListParagraph"/>
        <w:numPr>
          <w:ilvl w:val="1"/>
          <w:numId w:val="5"/>
        </w:numPr>
      </w:pPr>
      <w:r>
        <w:t>Proper Floor Plan Symbols Used</w:t>
      </w:r>
      <w:r>
        <w:tab/>
      </w:r>
      <w:r>
        <w:tab/>
        <w:t>1</w:t>
      </w:r>
      <w:r>
        <w:tab/>
        <w:t>2</w:t>
      </w:r>
      <w:r>
        <w:tab/>
        <w:t>3</w:t>
      </w:r>
      <w:r w:rsidR="00246172">
        <w:tab/>
        <w:t>4</w:t>
      </w:r>
    </w:p>
    <w:p w:rsidR="00184614" w:rsidRDefault="00184614" w:rsidP="00184614">
      <w:pPr>
        <w:pStyle w:val="ListParagraph"/>
        <w:numPr>
          <w:ilvl w:val="1"/>
          <w:numId w:val="5"/>
        </w:numPr>
      </w:pPr>
      <w:proofErr w:type="spellStart"/>
      <w:r>
        <w:t>Lineweights</w:t>
      </w:r>
      <w:proofErr w:type="spellEnd"/>
      <w:r>
        <w:t xml:space="preserve"> apply to line type</w:t>
      </w:r>
      <w:r>
        <w:tab/>
      </w:r>
      <w:r>
        <w:tab/>
        <w:t>1</w:t>
      </w:r>
      <w:r>
        <w:tab/>
        <w:t>2</w:t>
      </w:r>
      <w:r>
        <w:tab/>
        <w:t>3</w:t>
      </w:r>
      <w:r w:rsidR="00246172">
        <w:tab/>
        <w:t>4</w:t>
      </w:r>
    </w:p>
    <w:p w:rsidR="00246172" w:rsidRDefault="00246172" w:rsidP="00184614">
      <w:pPr>
        <w:pStyle w:val="ListParagraph"/>
        <w:numPr>
          <w:ilvl w:val="1"/>
          <w:numId w:val="5"/>
        </w:numPr>
      </w:pPr>
      <w:r>
        <w:t>Correct Scale(1/8”) Used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246172" w:rsidRDefault="00246172" w:rsidP="00246172">
      <w:pPr>
        <w:pStyle w:val="ListParagraph"/>
        <w:ind w:left="1440"/>
      </w:pPr>
    </w:p>
    <w:p w:rsidR="00246172" w:rsidRDefault="00246172" w:rsidP="00246172">
      <w:pPr>
        <w:pStyle w:val="ListParagraph"/>
        <w:numPr>
          <w:ilvl w:val="0"/>
          <w:numId w:val="5"/>
        </w:numPr>
      </w:pPr>
      <w:r>
        <w:t>Elevation</w:t>
      </w:r>
    </w:p>
    <w:p w:rsidR="00246172" w:rsidRDefault="00246172" w:rsidP="00246172">
      <w:pPr>
        <w:pStyle w:val="ListParagraph"/>
        <w:numPr>
          <w:ilvl w:val="1"/>
          <w:numId w:val="5"/>
        </w:numPr>
      </w:pPr>
      <w:r>
        <w:t>Neat/Ruler Used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246172" w:rsidRDefault="00246172" w:rsidP="00246172">
      <w:pPr>
        <w:pStyle w:val="ListParagraph"/>
        <w:numPr>
          <w:ilvl w:val="1"/>
          <w:numId w:val="5"/>
        </w:numPr>
      </w:pPr>
      <w:r>
        <w:t>Overall Dimensions Correct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246172" w:rsidRDefault="00246172" w:rsidP="00246172">
      <w:pPr>
        <w:pStyle w:val="ListParagraph"/>
        <w:numPr>
          <w:ilvl w:val="1"/>
          <w:numId w:val="5"/>
        </w:numPr>
      </w:pPr>
      <w:proofErr w:type="spellStart"/>
      <w:r>
        <w:t>Lineweights</w:t>
      </w:r>
      <w:proofErr w:type="spellEnd"/>
      <w:r>
        <w:t xml:space="preserve"> apply to line type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246172" w:rsidRDefault="00246172" w:rsidP="00246172">
      <w:pPr>
        <w:pStyle w:val="ListParagraph"/>
        <w:ind w:left="1440"/>
      </w:pPr>
    </w:p>
    <w:p w:rsidR="00246172" w:rsidRDefault="00246172" w:rsidP="00246172">
      <w:pPr>
        <w:pStyle w:val="ListParagraph"/>
        <w:numPr>
          <w:ilvl w:val="0"/>
          <w:numId w:val="5"/>
        </w:numPr>
      </w:pPr>
      <w:r>
        <w:t>Framing Elevation</w:t>
      </w:r>
      <w:r>
        <w:tab/>
      </w:r>
    </w:p>
    <w:p w:rsidR="00246172" w:rsidRDefault="00246172" w:rsidP="00246172">
      <w:pPr>
        <w:pStyle w:val="ListParagraph"/>
        <w:numPr>
          <w:ilvl w:val="1"/>
          <w:numId w:val="5"/>
        </w:numPr>
      </w:pPr>
      <w:r>
        <w:t>Neat/Ruler Used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246172" w:rsidRDefault="00246172" w:rsidP="00246172">
      <w:pPr>
        <w:pStyle w:val="ListParagraph"/>
        <w:numPr>
          <w:ilvl w:val="1"/>
          <w:numId w:val="5"/>
        </w:numPr>
      </w:pPr>
      <w:r>
        <w:t>Overall Dimensions Correct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246172" w:rsidRDefault="00246172" w:rsidP="00246172">
      <w:pPr>
        <w:pStyle w:val="ListParagraph"/>
        <w:numPr>
          <w:ilvl w:val="1"/>
          <w:numId w:val="5"/>
        </w:numPr>
      </w:pPr>
      <w:r>
        <w:t>Wall Stud Thickness Correct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246172" w:rsidRDefault="00246172" w:rsidP="00246172">
      <w:pPr>
        <w:pStyle w:val="ListParagraph"/>
        <w:numPr>
          <w:ilvl w:val="1"/>
          <w:numId w:val="5"/>
        </w:numPr>
      </w:pPr>
      <w:r>
        <w:t>Correct Stud Spacing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246172" w:rsidRDefault="00246172" w:rsidP="00F70370">
      <w:pPr>
        <w:pStyle w:val="ListParagraph"/>
        <w:numPr>
          <w:ilvl w:val="1"/>
          <w:numId w:val="5"/>
        </w:numPr>
      </w:pPr>
      <w:r>
        <w:t>“Built” Correctly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E8158B" w:rsidRDefault="00E8158B" w:rsidP="00E8158B">
      <w:pPr>
        <w:ind w:left="5400"/>
      </w:pPr>
      <w:r>
        <w:t>TOTAL=_________/</w:t>
      </w:r>
      <w:r w:rsidR="00B57922">
        <w:t>56</w:t>
      </w:r>
    </w:p>
    <w:sectPr w:rsidR="00E8158B" w:rsidSect="0074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2784A"/>
    <w:multiLevelType w:val="hybridMultilevel"/>
    <w:tmpl w:val="27FEC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36DA0"/>
    <w:multiLevelType w:val="hybridMultilevel"/>
    <w:tmpl w:val="C472F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DA6DE8"/>
    <w:multiLevelType w:val="hybridMultilevel"/>
    <w:tmpl w:val="B0D0A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B7A67"/>
    <w:multiLevelType w:val="hybridMultilevel"/>
    <w:tmpl w:val="3EB4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75D8D"/>
    <w:multiLevelType w:val="hybridMultilevel"/>
    <w:tmpl w:val="675002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84614"/>
    <w:rsid w:val="00184614"/>
    <w:rsid w:val="00246172"/>
    <w:rsid w:val="00441DAF"/>
    <w:rsid w:val="004423AD"/>
    <w:rsid w:val="00515E2E"/>
    <w:rsid w:val="00614678"/>
    <w:rsid w:val="007429D3"/>
    <w:rsid w:val="007670C2"/>
    <w:rsid w:val="00B57922"/>
    <w:rsid w:val="00E27F94"/>
    <w:rsid w:val="00E8158B"/>
    <w:rsid w:val="00EE6CFE"/>
    <w:rsid w:val="00F7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KATHRYN_JOHNSTON</dc:creator>
  <cp:keywords/>
  <dc:description/>
  <cp:lastModifiedBy>KATHRYN_JOHNSTON</cp:lastModifiedBy>
  <cp:revision>8</cp:revision>
  <cp:lastPrinted>2012-09-18T21:21:00Z</cp:lastPrinted>
  <dcterms:created xsi:type="dcterms:W3CDTF">2012-09-18T21:03:00Z</dcterms:created>
  <dcterms:modified xsi:type="dcterms:W3CDTF">2012-09-21T21:18:00Z</dcterms:modified>
</cp:coreProperties>
</file>